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98" w:rsidRPr="00C91B0F" w:rsidRDefault="00C91B0F" w:rsidP="00C91B0F">
      <w:pPr>
        <w:ind w:right="142"/>
        <w:jc w:val="center"/>
        <w:rPr>
          <w:rFonts w:ascii="Calibri" w:hAnsi="Calibri"/>
          <w:b/>
          <w:sz w:val="24"/>
          <w:szCs w:val="24"/>
        </w:rPr>
      </w:pPr>
      <w:r w:rsidRPr="00C91B0F">
        <w:rPr>
          <w:rFonts w:ascii="Calibri" w:hAnsi="Calibri"/>
          <w:b/>
          <w:sz w:val="24"/>
          <w:szCs w:val="24"/>
        </w:rPr>
        <w:t>Aviso de Visita Técnica Obrigatória – item 6.3 do Edital</w:t>
      </w:r>
    </w:p>
    <w:p w:rsidR="00C91B0F" w:rsidRDefault="00C91B0F" w:rsidP="00197898">
      <w:pPr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197898" w:rsidRDefault="00197898" w:rsidP="00197898">
      <w:pPr>
        <w:jc w:val="both"/>
        <w:rPr>
          <w:rFonts w:ascii="Calibri" w:hAnsi="Calibri"/>
          <w:sz w:val="24"/>
          <w:szCs w:val="24"/>
        </w:rPr>
      </w:pPr>
      <w:r w:rsidRPr="00E7681A">
        <w:rPr>
          <w:rFonts w:ascii="Calibri" w:hAnsi="Calibri"/>
          <w:b/>
          <w:sz w:val="24"/>
          <w:szCs w:val="24"/>
        </w:rPr>
        <w:t>6.3.</w:t>
      </w:r>
      <w:r w:rsidRPr="00E7681A">
        <w:rPr>
          <w:rFonts w:ascii="Calibri" w:hAnsi="Calibri"/>
          <w:sz w:val="24"/>
          <w:szCs w:val="24"/>
        </w:rPr>
        <w:t xml:space="preserve"> Será obrigatória a visita técnica por parte do licitante e deverá ser feita por profissional habilitado junto ao CREA que deverá demonstrar, por meio de documento oficial, seu registro na entidade.</w:t>
      </w:r>
      <w:r w:rsidRPr="001541DD">
        <w:rPr>
          <w:rFonts w:ascii="Calibri" w:hAnsi="Calibri"/>
          <w:sz w:val="24"/>
          <w:szCs w:val="24"/>
        </w:rPr>
        <w:t xml:space="preserve"> </w:t>
      </w:r>
    </w:p>
    <w:p w:rsidR="00197898" w:rsidRDefault="00197898" w:rsidP="00197898">
      <w:pPr>
        <w:jc w:val="both"/>
        <w:rPr>
          <w:rFonts w:ascii="Calibri" w:hAnsi="Calibri"/>
          <w:sz w:val="24"/>
          <w:szCs w:val="24"/>
        </w:rPr>
      </w:pPr>
    </w:p>
    <w:p w:rsidR="00197898" w:rsidRPr="003B2480" w:rsidRDefault="00197898" w:rsidP="00197898">
      <w:pPr>
        <w:ind w:firstLine="708"/>
        <w:jc w:val="both"/>
        <w:rPr>
          <w:rFonts w:ascii="Calibri" w:hAnsi="Calibri" w:cs="Calibri"/>
          <w:sz w:val="24"/>
        </w:rPr>
      </w:pPr>
      <w:r w:rsidRPr="00D835A3">
        <w:rPr>
          <w:rFonts w:ascii="Calibri" w:hAnsi="Calibri"/>
          <w:b/>
          <w:sz w:val="24"/>
          <w:szCs w:val="24"/>
        </w:rPr>
        <w:t>6.</w:t>
      </w:r>
      <w:r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>1</w:t>
      </w:r>
      <w:r w:rsidRPr="00D835A3">
        <w:rPr>
          <w:rFonts w:ascii="Calibri" w:hAnsi="Calibri"/>
          <w:b/>
          <w:sz w:val="24"/>
          <w:szCs w:val="24"/>
        </w:rPr>
        <w:t xml:space="preserve">. </w:t>
      </w:r>
      <w:r w:rsidRPr="003B2480">
        <w:rPr>
          <w:rFonts w:ascii="Calibri" w:hAnsi="Calibri" w:cs="Calibri"/>
          <w:sz w:val="24"/>
        </w:rPr>
        <w:t>A visita deverá ser agendada com 24 (vinte e quatro) horas de antecedência junto ao Setor de Manutenção e Conservação Predial, pelo telefone (19) 3459-8900, no horário de expediente (</w:t>
      </w:r>
      <w:proofErr w:type="gramStart"/>
      <w:r w:rsidRPr="003B2480">
        <w:rPr>
          <w:rFonts w:ascii="Calibri" w:hAnsi="Calibri" w:cs="Calibri"/>
          <w:sz w:val="24"/>
        </w:rPr>
        <w:t>12:00</w:t>
      </w:r>
      <w:proofErr w:type="gramEnd"/>
      <w:r w:rsidRPr="003B2480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à</w:t>
      </w:r>
      <w:r w:rsidRPr="003B2480">
        <w:rPr>
          <w:rFonts w:ascii="Calibri" w:hAnsi="Calibri" w:cs="Calibri"/>
          <w:sz w:val="24"/>
        </w:rPr>
        <w:t>s 18:00).</w:t>
      </w:r>
    </w:p>
    <w:p w:rsidR="00197898" w:rsidRPr="003B2480" w:rsidRDefault="00197898" w:rsidP="00197898">
      <w:pPr>
        <w:ind w:firstLine="708"/>
        <w:jc w:val="both"/>
        <w:rPr>
          <w:rFonts w:ascii="Calibri" w:hAnsi="Calibri" w:cs="Calibri"/>
          <w:sz w:val="24"/>
        </w:rPr>
      </w:pPr>
    </w:p>
    <w:p w:rsidR="00197898" w:rsidRDefault="00197898" w:rsidP="00197898">
      <w:pPr>
        <w:ind w:firstLine="708"/>
        <w:jc w:val="both"/>
        <w:rPr>
          <w:rFonts w:ascii="Calibri" w:hAnsi="Calibri" w:cs="Calibri"/>
          <w:sz w:val="24"/>
        </w:rPr>
      </w:pPr>
      <w:r w:rsidRPr="00D835A3">
        <w:rPr>
          <w:rFonts w:ascii="Calibri" w:hAnsi="Calibri"/>
          <w:b/>
          <w:sz w:val="24"/>
          <w:szCs w:val="24"/>
        </w:rPr>
        <w:t>6.</w:t>
      </w:r>
      <w:r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 xml:space="preserve">2. </w:t>
      </w:r>
      <w:r w:rsidRPr="003B2480">
        <w:rPr>
          <w:rFonts w:ascii="Calibri" w:hAnsi="Calibri" w:cs="Calibri"/>
          <w:sz w:val="24"/>
        </w:rPr>
        <w:t xml:space="preserve">A visita poderá ser feita até o último dia útil anterior à data de entrega e abertura dos envelopes contendo </w:t>
      </w:r>
      <w:r>
        <w:rPr>
          <w:rFonts w:ascii="Calibri" w:hAnsi="Calibri" w:cs="Calibri"/>
          <w:sz w:val="24"/>
        </w:rPr>
        <w:t>os documentos de habilitação</w:t>
      </w:r>
      <w:r w:rsidRPr="003B2480">
        <w:rPr>
          <w:rFonts w:ascii="Calibri" w:hAnsi="Calibri" w:cs="Calibri"/>
          <w:sz w:val="24"/>
        </w:rPr>
        <w:t>.</w:t>
      </w:r>
    </w:p>
    <w:p w:rsidR="00197898" w:rsidRDefault="00197898" w:rsidP="00197898">
      <w:pPr>
        <w:ind w:firstLine="708"/>
        <w:jc w:val="both"/>
        <w:rPr>
          <w:rFonts w:ascii="Calibri" w:hAnsi="Calibri" w:cs="Calibri"/>
          <w:sz w:val="24"/>
        </w:rPr>
      </w:pPr>
    </w:p>
    <w:p w:rsidR="00197898" w:rsidRDefault="00197898" w:rsidP="00197898">
      <w:pPr>
        <w:suppressAutoHyphens w:val="0"/>
        <w:autoSpaceDE w:val="0"/>
        <w:autoSpaceDN w:val="0"/>
        <w:adjustRightInd w:val="0"/>
        <w:ind w:firstLine="708"/>
        <w:rPr>
          <w:rFonts w:ascii="Calibri" w:eastAsia="CourierNewPSMT" w:hAnsi="Calibri" w:cs="CourierNewPSMT"/>
          <w:sz w:val="24"/>
          <w:szCs w:val="24"/>
          <w:lang w:eastAsia="pt-BR"/>
        </w:rPr>
      </w:pPr>
      <w:r w:rsidRPr="00D835A3">
        <w:rPr>
          <w:rFonts w:ascii="Calibri" w:hAnsi="Calibri"/>
          <w:b/>
          <w:sz w:val="24"/>
          <w:szCs w:val="24"/>
        </w:rPr>
        <w:t>6.</w:t>
      </w:r>
      <w:r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 xml:space="preserve">. </w:t>
      </w:r>
      <w:r w:rsidRPr="00633607">
        <w:rPr>
          <w:rFonts w:ascii="Calibri" w:hAnsi="Calibri"/>
          <w:sz w:val="24"/>
          <w:szCs w:val="24"/>
        </w:rPr>
        <w:t xml:space="preserve">O 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>licitante deverá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 xml:space="preserve"> inspecionar o local dos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 xml:space="preserve"> serviços de modo a obter, para sua pró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 xml:space="preserve">pria 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 xml:space="preserve">utilização 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e por sua exclusiva responsabilidade, toda a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 xml:space="preserve"> informação necessá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ria à el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a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bora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>ção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 xml:space="preserve"> da proposta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>.</w:t>
      </w:r>
    </w:p>
    <w:p w:rsidR="00197898" w:rsidRPr="00633607" w:rsidRDefault="00197898" w:rsidP="00197898">
      <w:pPr>
        <w:suppressAutoHyphens w:val="0"/>
        <w:autoSpaceDE w:val="0"/>
        <w:autoSpaceDN w:val="0"/>
        <w:adjustRightInd w:val="0"/>
        <w:ind w:firstLine="708"/>
        <w:rPr>
          <w:rFonts w:ascii="Calibri" w:hAnsi="Calibri"/>
          <w:b/>
          <w:sz w:val="24"/>
          <w:szCs w:val="24"/>
        </w:rPr>
      </w:pPr>
    </w:p>
    <w:p w:rsidR="00197898" w:rsidRPr="001541DD" w:rsidRDefault="00197898" w:rsidP="00197898">
      <w:pPr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/>
          <w:b/>
          <w:sz w:val="24"/>
          <w:szCs w:val="24"/>
        </w:rPr>
        <w:t xml:space="preserve">6.3.4. </w:t>
      </w:r>
      <w:r w:rsidRPr="003B2480">
        <w:rPr>
          <w:rFonts w:ascii="Calibri" w:hAnsi="Calibri" w:cs="Calibri"/>
          <w:sz w:val="24"/>
        </w:rPr>
        <w:t>Dessa visita</w:t>
      </w:r>
      <w:r>
        <w:rPr>
          <w:rFonts w:ascii="Calibri" w:hAnsi="Calibri" w:cs="Calibri"/>
          <w:sz w:val="24"/>
        </w:rPr>
        <w:t xml:space="preserve"> receberão o respectivo Termo de Vistoria</w:t>
      </w:r>
      <w:r w:rsidRPr="003B2480">
        <w:rPr>
          <w:rFonts w:ascii="Calibri" w:hAnsi="Calibri" w:cs="Calibri"/>
          <w:sz w:val="24"/>
        </w:rPr>
        <w:t xml:space="preserve">, </w:t>
      </w:r>
      <w:r w:rsidRPr="003B2480">
        <w:rPr>
          <w:rFonts w:ascii="Calibri" w:hAnsi="Calibri" w:cs="Calibri"/>
          <w:b/>
          <w:sz w:val="24"/>
          <w:u w:val="single"/>
        </w:rPr>
        <w:t>que deverá ser apresentado juntamente com os demais documentos de habilitação exigidos por este edital.</w:t>
      </w:r>
    </w:p>
    <w:p w:rsidR="00197898" w:rsidRDefault="00197898" w:rsidP="00197898">
      <w:pPr>
        <w:tabs>
          <w:tab w:val="right" w:pos="9013"/>
        </w:tabs>
        <w:jc w:val="both"/>
        <w:rPr>
          <w:rFonts w:ascii="Calibri" w:hAnsi="Calibri" w:cs="Calibri"/>
          <w:sz w:val="24"/>
        </w:rPr>
      </w:pPr>
      <w:r w:rsidRPr="003B2480">
        <w:rPr>
          <w:rFonts w:ascii="Calibri" w:hAnsi="Calibri" w:cs="Calibri"/>
          <w:sz w:val="24"/>
        </w:rPr>
        <w:t xml:space="preserve"> </w:t>
      </w:r>
    </w:p>
    <w:p w:rsidR="00197898" w:rsidRDefault="00197898" w:rsidP="00197898">
      <w:pPr>
        <w:tabs>
          <w:tab w:val="right" w:pos="9013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</w:t>
      </w:r>
      <w:r w:rsidRPr="00633607">
        <w:rPr>
          <w:rFonts w:ascii="Calibri" w:hAnsi="Calibri" w:cs="Calibri"/>
          <w:b/>
          <w:sz w:val="24"/>
        </w:rPr>
        <w:t>6.3.5.</w:t>
      </w:r>
      <w:r>
        <w:rPr>
          <w:rFonts w:ascii="Calibri" w:hAnsi="Calibri" w:cs="Calibri"/>
          <w:b/>
          <w:sz w:val="24"/>
        </w:rPr>
        <w:t xml:space="preserve"> </w:t>
      </w:r>
      <w:r w:rsidRPr="00633607">
        <w:rPr>
          <w:rFonts w:ascii="Calibri" w:hAnsi="Calibri" w:cs="Calibri"/>
          <w:sz w:val="24"/>
        </w:rPr>
        <w:t>O Termo de Vistoria</w:t>
      </w:r>
      <w:r>
        <w:rPr>
          <w:rFonts w:ascii="Calibri" w:hAnsi="Calibri" w:cs="Calibri"/>
          <w:b/>
          <w:sz w:val="24"/>
        </w:rPr>
        <w:t xml:space="preserve"> </w:t>
      </w:r>
      <w:r w:rsidRPr="00633607">
        <w:rPr>
          <w:rFonts w:ascii="Calibri" w:hAnsi="Calibri" w:cs="Calibri"/>
          <w:sz w:val="24"/>
        </w:rPr>
        <w:t xml:space="preserve">indicará </w:t>
      </w:r>
      <w:r>
        <w:rPr>
          <w:rFonts w:ascii="Calibri" w:hAnsi="Calibri" w:cs="Calibri"/>
          <w:sz w:val="24"/>
        </w:rPr>
        <w:t>que a empresa licitante tomou conhecimento de todas as informações e das condições locais para o cumprimento das obrigações relativas ao objeto licitado. Todos os custos associados às visitas e a inspeção serão de inteira responsabilidade do licitante.</w:t>
      </w:r>
    </w:p>
    <w:p w:rsidR="00197898" w:rsidRDefault="00197898" w:rsidP="00197898">
      <w:pPr>
        <w:tabs>
          <w:tab w:val="right" w:pos="9013"/>
        </w:tabs>
        <w:jc w:val="both"/>
        <w:rPr>
          <w:rFonts w:ascii="Calibri" w:hAnsi="Calibri" w:cs="Calibri"/>
          <w:sz w:val="24"/>
        </w:rPr>
      </w:pPr>
    </w:p>
    <w:p w:rsidR="00197898" w:rsidRPr="00633607" w:rsidRDefault="00197898" w:rsidP="0019789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 xml:space="preserve">             </w:t>
      </w:r>
      <w:r w:rsidRPr="00633607">
        <w:rPr>
          <w:rFonts w:ascii="Calibri" w:hAnsi="Calibri" w:cs="Calibri"/>
          <w:b/>
          <w:sz w:val="24"/>
        </w:rPr>
        <w:t>6.3.6.</w:t>
      </w:r>
      <w:r>
        <w:rPr>
          <w:rFonts w:ascii="Calibri" w:hAnsi="Calibri" w:cs="Calibri"/>
          <w:b/>
          <w:sz w:val="24"/>
        </w:rPr>
        <w:t xml:space="preserve">  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 xml:space="preserve">Todas 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 xml:space="preserve">as condições locais deverão ser 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adequadamente observadas nessa vis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i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ta, quando os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 xml:space="preserve"> 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PROPONENTES deverão conhecer e equacionar, mediante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 xml:space="preserve"> 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inspeção prelim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i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nar e coleta de informações, todos os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 xml:space="preserve"> 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dados e eleme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>ntos que possam vir a ter influê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ncia no</w:t>
      </w:r>
      <w:r>
        <w:rPr>
          <w:rFonts w:ascii="Calibri" w:eastAsia="CourierNewPSMT" w:hAnsi="Calibri" w:cs="CourierNewPSMT"/>
          <w:sz w:val="24"/>
          <w:szCs w:val="24"/>
          <w:lang w:eastAsia="pt-BR"/>
        </w:rPr>
        <w:t xml:space="preserve"> </w:t>
      </w:r>
      <w:r w:rsidRPr="00633607">
        <w:rPr>
          <w:rFonts w:ascii="Calibri" w:eastAsia="CourierNewPSMT" w:hAnsi="Calibri" w:cs="CourierNewPSMT"/>
          <w:sz w:val="24"/>
          <w:szCs w:val="24"/>
          <w:lang w:eastAsia="pt-BR"/>
        </w:rPr>
        <w:t>desenvolvimento dos trabalhos.</w:t>
      </w:r>
    </w:p>
    <w:p w:rsidR="00197898" w:rsidRPr="00D835A3" w:rsidRDefault="00197898" w:rsidP="00197898">
      <w:pPr>
        <w:tabs>
          <w:tab w:val="right" w:pos="9013"/>
        </w:tabs>
        <w:jc w:val="both"/>
        <w:rPr>
          <w:rFonts w:ascii="Calibri" w:hAnsi="Calibri"/>
          <w:b/>
          <w:sz w:val="24"/>
          <w:szCs w:val="24"/>
        </w:rPr>
      </w:pPr>
      <w:r w:rsidRPr="00633607">
        <w:rPr>
          <w:rFonts w:ascii="Calibri" w:hAnsi="Calibri" w:cs="Calibri"/>
          <w:b/>
          <w:sz w:val="24"/>
        </w:rPr>
        <w:tab/>
      </w:r>
    </w:p>
    <w:p w:rsidR="00A54779" w:rsidRDefault="00C91B0F"/>
    <w:sectPr w:rsidR="00A54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98"/>
    <w:rsid w:val="00197898"/>
    <w:rsid w:val="004026B6"/>
    <w:rsid w:val="00801318"/>
    <w:rsid w:val="00C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Martin dos Santos</dc:creator>
  <cp:lastModifiedBy>Christian Martin dos Santos</cp:lastModifiedBy>
  <cp:revision>2</cp:revision>
  <dcterms:created xsi:type="dcterms:W3CDTF">2014-05-05T17:05:00Z</dcterms:created>
  <dcterms:modified xsi:type="dcterms:W3CDTF">2014-05-05T17:08:00Z</dcterms:modified>
</cp:coreProperties>
</file>